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C5" w:rsidRPr="00AE2193" w:rsidRDefault="00E13CDF">
      <w:pPr>
        <w:ind w:left="130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Энд</w:t>
      </w:r>
      <w:r w:rsidR="000667EF">
        <w:rPr>
          <w:rFonts w:ascii="Calibri" w:eastAsia="Calibri" w:hAnsi="Calibri" w:cs="Calibri"/>
          <w:sz w:val="24"/>
          <w:szCs w:val="24"/>
        </w:rPr>
        <w:t>ос</w:t>
      </w:r>
      <w:r w:rsidR="00AE2193">
        <w:rPr>
          <w:rFonts w:ascii="Calibri" w:eastAsia="Calibri" w:hAnsi="Calibri" w:cs="Calibri"/>
          <w:sz w:val="24"/>
          <w:szCs w:val="24"/>
        </w:rPr>
        <w:t xml:space="preserve">коп технический </w:t>
      </w:r>
      <w:bookmarkStart w:id="0" w:name="_GoBack"/>
      <w:r w:rsidR="00AE2193">
        <w:rPr>
          <w:rFonts w:ascii="Arial" w:hAnsi="Arial" w:cs="Arial"/>
          <w:color w:val="555555"/>
          <w:sz w:val="23"/>
          <w:szCs w:val="23"/>
          <w:shd w:val="clear" w:color="auto" w:fill="FFFFFF"/>
        </w:rPr>
        <w:t>AVT TP 9200-23-30MR-SUR </w:t>
      </w:r>
      <w:bookmarkEnd w:id="0"/>
    </w:p>
    <w:p w:rsidR="009066C5" w:rsidRDefault="009066C5">
      <w:pPr>
        <w:spacing w:line="200" w:lineRule="exact"/>
        <w:rPr>
          <w:sz w:val="24"/>
          <w:szCs w:val="24"/>
        </w:rPr>
      </w:pPr>
    </w:p>
    <w:p w:rsidR="009066C5" w:rsidRDefault="009066C5">
      <w:pPr>
        <w:spacing w:line="200" w:lineRule="exact"/>
        <w:rPr>
          <w:sz w:val="24"/>
          <w:szCs w:val="24"/>
        </w:rPr>
      </w:pPr>
    </w:p>
    <w:p w:rsidR="009066C5" w:rsidRDefault="009066C5">
      <w:pPr>
        <w:spacing w:line="236" w:lineRule="exact"/>
        <w:rPr>
          <w:sz w:val="24"/>
          <w:szCs w:val="24"/>
        </w:rPr>
      </w:pPr>
    </w:p>
    <w:p w:rsidR="009066C5" w:rsidRDefault="00E13CDF">
      <w:pPr>
        <w:ind w:left="24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ПАСПОРТ ИЗДЕЛИЯ</w:t>
      </w:r>
    </w:p>
    <w:p w:rsidR="009066C5" w:rsidRDefault="009066C5">
      <w:pPr>
        <w:spacing w:line="200" w:lineRule="exact"/>
        <w:rPr>
          <w:sz w:val="24"/>
          <w:szCs w:val="24"/>
        </w:rPr>
      </w:pPr>
    </w:p>
    <w:p w:rsidR="009066C5" w:rsidRDefault="009066C5">
      <w:pPr>
        <w:spacing w:line="200" w:lineRule="exact"/>
        <w:rPr>
          <w:sz w:val="24"/>
          <w:szCs w:val="24"/>
        </w:rPr>
      </w:pPr>
    </w:p>
    <w:p w:rsidR="009066C5" w:rsidRDefault="009066C5">
      <w:pPr>
        <w:spacing w:line="200" w:lineRule="exact"/>
        <w:rPr>
          <w:sz w:val="24"/>
          <w:szCs w:val="24"/>
        </w:rPr>
      </w:pPr>
    </w:p>
    <w:p w:rsidR="009066C5" w:rsidRDefault="009066C5">
      <w:pPr>
        <w:spacing w:line="206" w:lineRule="exact"/>
        <w:rPr>
          <w:sz w:val="24"/>
          <w:szCs w:val="24"/>
        </w:rPr>
      </w:pPr>
    </w:p>
    <w:p w:rsidR="009066C5" w:rsidRDefault="00E13CDF">
      <w:pPr>
        <w:spacing w:line="212" w:lineRule="auto"/>
        <w:ind w:left="260" w:right="13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Эндоскоп технический для проверки трубопроводов , воздуховодов и других труднодоступных мест.</w:t>
      </w:r>
    </w:p>
    <w:p w:rsidR="009066C5" w:rsidRDefault="009066C5">
      <w:pPr>
        <w:spacing w:line="185" w:lineRule="exact"/>
        <w:rPr>
          <w:sz w:val="24"/>
          <w:szCs w:val="24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200000"/>
          <w:sz w:val="24"/>
          <w:szCs w:val="24"/>
        </w:rPr>
        <w:t>ОГРАНИЧЕНИЯ ПО ПРИМЕНЕНИЮ</w:t>
      </w: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Не допускайте применения эндоскопа для обследования людей или животных</w:t>
      </w: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Не допускайте применения эндоскопа для обследования оборудования,</w:t>
      </w: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находящегося под напряжением</w:t>
      </w:r>
    </w:p>
    <w:p w:rsidR="009066C5" w:rsidRDefault="009066C5">
      <w:pPr>
        <w:spacing w:line="2" w:lineRule="exact"/>
        <w:rPr>
          <w:sz w:val="24"/>
          <w:szCs w:val="24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Не допускайте применения эндоскопа в работающих машинах или механизмах</w:t>
      </w: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Не допускайте крутых (по радиусу менее 20 мм) перегибов рабочей части</w:t>
      </w:r>
    </w:p>
    <w:p w:rsidR="009066C5" w:rsidRDefault="009066C5">
      <w:pPr>
        <w:spacing w:line="2" w:lineRule="exact"/>
        <w:rPr>
          <w:sz w:val="24"/>
          <w:szCs w:val="24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эндоскопа</w:t>
      </w: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Не смотрите навстречу световому потоку, излучаемому осветителем или головкой</w:t>
      </w: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рабочей части эндоскопа!</w:t>
      </w: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Не прикасайтесь к осветителю мокрыми руками!</w:t>
      </w:r>
    </w:p>
    <w:p w:rsidR="009066C5" w:rsidRDefault="00E13CDF">
      <w:pPr>
        <w:spacing w:line="235" w:lineRule="auto"/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Тщательно защищайте осветитель от попадания воды и брызг!</w:t>
      </w:r>
    </w:p>
    <w:p w:rsidR="009066C5" w:rsidRDefault="009066C5">
      <w:pPr>
        <w:spacing w:line="185" w:lineRule="exact"/>
        <w:rPr>
          <w:sz w:val="24"/>
          <w:szCs w:val="24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200000"/>
          <w:sz w:val="24"/>
          <w:szCs w:val="24"/>
        </w:rPr>
        <w:t>ХАРАКТЕРИСТИКИ</w:t>
      </w:r>
    </w:p>
    <w:p w:rsidR="009066C5" w:rsidRDefault="009066C5">
      <w:pPr>
        <w:spacing w:line="291" w:lineRule="exact"/>
        <w:rPr>
          <w:sz w:val="24"/>
          <w:szCs w:val="24"/>
        </w:rPr>
      </w:pPr>
    </w:p>
    <w:p w:rsidR="009066C5" w:rsidRDefault="00E13CDF">
      <w:pPr>
        <w:spacing w:line="231" w:lineRule="auto"/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 xml:space="preserve">Эндоскоп состоит из </w:t>
      </w:r>
      <w:r w:rsidR="00AE2193">
        <w:rPr>
          <w:rFonts w:ascii="Calibri" w:eastAsia="Calibri" w:hAnsi="Calibri" w:cs="Calibri"/>
          <w:color w:val="200000"/>
          <w:sz w:val="24"/>
          <w:szCs w:val="24"/>
        </w:rPr>
        <w:t xml:space="preserve">поворотной </w:t>
      </w:r>
      <w:r>
        <w:rPr>
          <w:rFonts w:ascii="Calibri" w:eastAsia="Calibri" w:hAnsi="Calibri" w:cs="Calibri"/>
          <w:color w:val="200000"/>
          <w:sz w:val="24"/>
          <w:szCs w:val="24"/>
        </w:rPr>
        <w:t xml:space="preserve">камеры со специальным стойким к царапинам стеклом, </w:t>
      </w:r>
      <w:proofErr w:type="spellStart"/>
      <w:r w:rsidR="00AE2193">
        <w:rPr>
          <w:rFonts w:ascii="Calibri" w:eastAsia="Calibri" w:hAnsi="Calibri" w:cs="Calibri"/>
          <w:color w:val="200000"/>
          <w:sz w:val="24"/>
          <w:szCs w:val="24"/>
        </w:rPr>
        <w:t>световолоконного</w:t>
      </w:r>
      <w:proofErr w:type="spellEnd"/>
      <w:r w:rsidR="00AE2193">
        <w:rPr>
          <w:rFonts w:ascii="Calibri" w:eastAsia="Calibri" w:hAnsi="Calibri" w:cs="Calibri"/>
          <w:color w:val="200000"/>
          <w:sz w:val="24"/>
          <w:szCs w:val="24"/>
        </w:rPr>
        <w:t xml:space="preserve"> кабеля длиной 3</w:t>
      </w:r>
      <w:r>
        <w:rPr>
          <w:rFonts w:ascii="Calibri" w:eastAsia="Calibri" w:hAnsi="Calibri" w:cs="Calibri"/>
          <w:color w:val="200000"/>
          <w:sz w:val="24"/>
          <w:szCs w:val="24"/>
        </w:rPr>
        <w:t xml:space="preserve">0м на специальной </w:t>
      </w:r>
      <w:proofErr w:type="gramStart"/>
      <w:r>
        <w:rPr>
          <w:rFonts w:ascii="Calibri" w:eastAsia="Calibri" w:hAnsi="Calibri" w:cs="Calibri"/>
          <w:color w:val="200000"/>
          <w:sz w:val="24"/>
          <w:szCs w:val="24"/>
        </w:rPr>
        <w:t>катушке ,</w:t>
      </w:r>
      <w:proofErr w:type="gramEnd"/>
      <w:r>
        <w:rPr>
          <w:rFonts w:ascii="Calibri" w:eastAsia="Calibri" w:hAnsi="Calibri" w:cs="Calibri"/>
          <w:color w:val="200000"/>
          <w:sz w:val="24"/>
          <w:szCs w:val="24"/>
        </w:rPr>
        <w:t xml:space="preserve"> монитора со встроенным видеорегистратором для записи, блоком питания и коммутации со встроенным аккумулятором.</w:t>
      </w:r>
    </w:p>
    <w:p w:rsidR="009066C5" w:rsidRDefault="009066C5">
      <w:pPr>
        <w:spacing w:line="295" w:lineRule="exact"/>
        <w:rPr>
          <w:sz w:val="24"/>
          <w:szCs w:val="24"/>
        </w:rPr>
      </w:pPr>
    </w:p>
    <w:p w:rsidR="009066C5" w:rsidRDefault="00E13CDF">
      <w:pPr>
        <w:spacing w:line="231" w:lineRule="auto"/>
        <w:ind w:left="260" w:right="62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На кабеле для удобства нанесены маркировочные отметки через каждый метр. Для предотвращения повреждения камеры в комплекте предусмотрен специальный защитный ролик. Всё оборудование помещено в алюминиевый кейс для переноски и хранения.</w:t>
      </w:r>
    </w:p>
    <w:p w:rsidR="009066C5" w:rsidRDefault="009066C5">
      <w:pPr>
        <w:spacing w:line="192" w:lineRule="exact"/>
        <w:rPr>
          <w:sz w:val="24"/>
          <w:szCs w:val="24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200000"/>
          <w:sz w:val="24"/>
          <w:szCs w:val="24"/>
        </w:rPr>
        <w:t>ОСНОВНЫЕ ПАРАМЕТРЫ</w:t>
      </w:r>
    </w:p>
    <w:p w:rsidR="009066C5" w:rsidRDefault="009066C5">
      <w:pPr>
        <w:spacing w:line="183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640"/>
      </w:tblGrid>
      <w:tr w:rsidR="009066C5">
        <w:trPr>
          <w:trHeight w:val="293"/>
        </w:trPr>
        <w:tc>
          <w:tcPr>
            <w:tcW w:w="2100" w:type="dxa"/>
            <w:vAlign w:val="bottom"/>
          </w:tcPr>
          <w:p w:rsidR="009066C5" w:rsidRDefault="00E13CD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00000"/>
                <w:sz w:val="24"/>
                <w:szCs w:val="24"/>
              </w:rPr>
              <w:t>Водостойкость IP68</w:t>
            </w:r>
          </w:p>
        </w:tc>
        <w:tc>
          <w:tcPr>
            <w:tcW w:w="640" w:type="dxa"/>
            <w:vAlign w:val="bottom"/>
          </w:tcPr>
          <w:p w:rsidR="009066C5" w:rsidRDefault="009066C5">
            <w:pPr>
              <w:rPr>
                <w:sz w:val="24"/>
                <w:szCs w:val="24"/>
              </w:rPr>
            </w:pPr>
          </w:p>
        </w:tc>
      </w:tr>
      <w:tr w:rsidR="009066C5">
        <w:trPr>
          <w:trHeight w:val="478"/>
        </w:trPr>
        <w:tc>
          <w:tcPr>
            <w:tcW w:w="2100" w:type="dxa"/>
            <w:vAlign w:val="bottom"/>
          </w:tcPr>
          <w:p w:rsidR="009066C5" w:rsidRDefault="00E13CD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00000"/>
                <w:sz w:val="24"/>
                <w:szCs w:val="24"/>
              </w:rPr>
              <w:t>Диаметр световода</w:t>
            </w:r>
          </w:p>
        </w:tc>
        <w:tc>
          <w:tcPr>
            <w:tcW w:w="640" w:type="dxa"/>
            <w:vAlign w:val="bottom"/>
          </w:tcPr>
          <w:p w:rsidR="009066C5" w:rsidRDefault="00E13C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00000"/>
                <w:w w:val="98"/>
                <w:sz w:val="24"/>
                <w:szCs w:val="24"/>
              </w:rPr>
              <w:t>5мм</w:t>
            </w:r>
          </w:p>
        </w:tc>
      </w:tr>
      <w:tr w:rsidR="009066C5">
        <w:trPr>
          <w:trHeight w:val="475"/>
        </w:trPr>
        <w:tc>
          <w:tcPr>
            <w:tcW w:w="2100" w:type="dxa"/>
            <w:vAlign w:val="bottom"/>
          </w:tcPr>
          <w:p w:rsidR="009066C5" w:rsidRDefault="00E13CD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00000"/>
                <w:sz w:val="24"/>
                <w:szCs w:val="24"/>
              </w:rPr>
              <w:t>Диаметр камеры</w:t>
            </w:r>
          </w:p>
        </w:tc>
        <w:tc>
          <w:tcPr>
            <w:tcW w:w="640" w:type="dxa"/>
            <w:vAlign w:val="bottom"/>
          </w:tcPr>
          <w:p w:rsidR="009066C5" w:rsidRDefault="009A117F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00000"/>
                <w:w w:val="94"/>
                <w:sz w:val="24"/>
                <w:szCs w:val="24"/>
              </w:rPr>
              <w:t>23</w:t>
            </w:r>
            <w:r w:rsidR="00E13CDF">
              <w:rPr>
                <w:rFonts w:ascii="Calibri" w:eastAsia="Calibri" w:hAnsi="Calibri" w:cs="Calibri"/>
                <w:color w:val="200000"/>
                <w:w w:val="94"/>
                <w:sz w:val="24"/>
                <w:szCs w:val="24"/>
              </w:rPr>
              <w:t>мм</w:t>
            </w:r>
          </w:p>
        </w:tc>
      </w:tr>
      <w:tr w:rsidR="009066C5">
        <w:trPr>
          <w:trHeight w:val="475"/>
        </w:trPr>
        <w:tc>
          <w:tcPr>
            <w:tcW w:w="2100" w:type="dxa"/>
            <w:vAlign w:val="bottom"/>
          </w:tcPr>
          <w:p w:rsidR="009066C5" w:rsidRDefault="00E13CD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00000"/>
                <w:sz w:val="24"/>
                <w:szCs w:val="24"/>
              </w:rPr>
              <w:t>Длина световода</w:t>
            </w:r>
          </w:p>
        </w:tc>
        <w:tc>
          <w:tcPr>
            <w:tcW w:w="640" w:type="dxa"/>
            <w:vAlign w:val="bottom"/>
          </w:tcPr>
          <w:p w:rsidR="009066C5" w:rsidRDefault="00AE21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00000"/>
                <w:sz w:val="24"/>
                <w:szCs w:val="24"/>
              </w:rPr>
              <w:t>3</w:t>
            </w:r>
            <w:r w:rsidR="00E13CDF">
              <w:rPr>
                <w:rFonts w:ascii="Calibri" w:eastAsia="Calibri" w:hAnsi="Calibri" w:cs="Calibri"/>
                <w:color w:val="200000"/>
                <w:sz w:val="24"/>
                <w:szCs w:val="24"/>
              </w:rPr>
              <w:t>0м</w:t>
            </w:r>
          </w:p>
        </w:tc>
      </w:tr>
      <w:tr w:rsidR="009066C5">
        <w:trPr>
          <w:trHeight w:val="478"/>
        </w:trPr>
        <w:tc>
          <w:tcPr>
            <w:tcW w:w="2100" w:type="dxa"/>
            <w:vAlign w:val="bottom"/>
          </w:tcPr>
          <w:p w:rsidR="009066C5" w:rsidRDefault="00E13CD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00000"/>
                <w:sz w:val="24"/>
                <w:szCs w:val="24"/>
              </w:rPr>
              <w:t>Размер дисплея</w:t>
            </w:r>
          </w:p>
        </w:tc>
        <w:tc>
          <w:tcPr>
            <w:tcW w:w="640" w:type="dxa"/>
            <w:vAlign w:val="bottom"/>
          </w:tcPr>
          <w:p w:rsidR="009066C5" w:rsidRDefault="00E13CD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00000"/>
                <w:w w:val="98"/>
                <w:sz w:val="24"/>
                <w:szCs w:val="24"/>
              </w:rPr>
              <w:t>7”</w:t>
            </w:r>
          </w:p>
        </w:tc>
      </w:tr>
    </w:tbl>
    <w:p w:rsidR="009066C5" w:rsidRDefault="009066C5">
      <w:pPr>
        <w:spacing w:line="182" w:lineRule="exact"/>
        <w:rPr>
          <w:sz w:val="24"/>
          <w:szCs w:val="24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Разрешение дисплея 800*480</w:t>
      </w:r>
    </w:p>
    <w:p w:rsidR="009066C5" w:rsidRDefault="009066C5">
      <w:pPr>
        <w:spacing w:line="185" w:lineRule="exact"/>
        <w:rPr>
          <w:sz w:val="24"/>
          <w:szCs w:val="24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Разрешение камеры 1200ТВЛ</w:t>
      </w:r>
    </w:p>
    <w:p w:rsidR="009066C5" w:rsidRDefault="009066C5">
      <w:pPr>
        <w:spacing w:line="182" w:lineRule="exact"/>
        <w:rPr>
          <w:sz w:val="24"/>
          <w:szCs w:val="24"/>
        </w:rPr>
      </w:pPr>
    </w:p>
    <w:p w:rsidR="009066C5" w:rsidRDefault="00E13CDF">
      <w:pPr>
        <w:tabs>
          <w:tab w:val="left" w:pos="2520"/>
        </w:tabs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Угол обзора камеры</w:t>
      </w:r>
      <w:r>
        <w:rPr>
          <w:sz w:val="20"/>
          <w:szCs w:val="20"/>
        </w:rPr>
        <w:tab/>
      </w:r>
      <w:r w:rsidR="00AE2193">
        <w:rPr>
          <w:rFonts w:ascii="Calibri" w:eastAsia="Calibri" w:hAnsi="Calibri" w:cs="Calibri"/>
          <w:color w:val="200000"/>
          <w:sz w:val="23"/>
          <w:szCs w:val="23"/>
        </w:rPr>
        <w:t>90</w:t>
      </w:r>
      <w:r>
        <w:rPr>
          <w:rFonts w:ascii="Calibri" w:eastAsia="Calibri" w:hAnsi="Calibri" w:cs="Calibri"/>
          <w:color w:val="200000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200000"/>
          <w:sz w:val="23"/>
          <w:szCs w:val="23"/>
        </w:rPr>
        <w:t>гр</w:t>
      </w:r>
      <w:proofErr w:type="spellEnd"/>
    </w:p>
    <w:p w:rsidR="009066C5" w:rsidRDefault="009066C5">
      <w:pPr>
        <w:spacing w:line="182" w:lineRule="exact"/>
        <w:rPr>
          <w:sz w:val="24"/>
          <w:szCs w:val="24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Количество светодиодов подсветки 12</w:t>
      </w:r>
    </w:p>
    <w:p w:rsidR="009066C5" w:rsidRDefault="009066C5">
      <w:pPr>
        <w:spacing w:line="185" w:lineRule="exact"/>
        <w:rPr>
          <w:sz w:val="24"/>
          <w:szCs w:val="24"/>
        </w:rPr>
      </w:pPr>
    </w:p>
    <w:p w:rsidR="00AE2193" w:rsidRDefault="00E13CDF">
      <w:pPr>
        <w:tabs>
          <w:tab w:val="left" w:pos="2900"/>
        </w:tabs>
        <w:ind w:left="260"/>
        <w:rPr>
          <w:rFonts w:ascii="Calibri" w:eastAsia="Calibri" w:hAnsi="Calibri" w:cs="Calibri"/>
          <w:color w:val="200000"/>
          <w:sz w:val="23"/>
          <w:szCs w:val="23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lastRenderedPageBreak/>
        <w:t>Регулировка освещения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color w:val="200000"/>
          <w:sz w:val="23"/>
          <w:szCs w:val="23"/>
        </w:rPr>
        <w:t>есть</w:t>
      </w:r>
    </w:p>
    <w:p w:rsidR="00AE2193" w:rsidRDefault="00AE2193">
      <w:pPr>
        <w:tabs>
          <w:tab w:val="left" w:pos="2900"/>
        </w:tabs>
        <w:ind w:left="260"/>
        <w:rPr>
          <w:rFonts w:ascii="Calibri" w:eastAsia="Calibri" w:hAnsi="Calibri" w:cs="Calibri"/>
          <w:color w:val="200000"/>
          <w:sz w:val="24"/>
          <w:szCs w:val="24"/>
        </w:rPr>
      </w:pPr>
    </w:p>
    <w:p w:rsidR="00AE2193" w:rsidRDefault="00AE2193">
      <w:pPr>
        <w:tabs>
          <w:tab w:val="left" w:pos="2900"/>
        </w:tabs>
        <w:ind w:left="260"/>
        <w:rPr>
          <w:rFonts w:ascii="Calibri" w:eastAsia="Calibri" w:hAnsi="Calibri" w:cs="Calibri"/>
          <w:color w:val="200000"/>
          <w:sz w:val="24"/>
          <w:szCs w:val="24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Управление поворотом камеры</w:t>
      </w:r>
    </w:p>
    <w:p w:rsidR="00AE2193" w:rsidRDefault="00AE2193">
      <w:pPr>
        <w:tabs>
          <w:tab w:val="left" w:pos="2900"/>
        </w:tabs>
        <w:ind w:left="260"/>
        <w:rPr>
          <w:sz w:val="20"/>
          <w:szCs w:val="20"/>
        </w:rPr>
      </w:pPr>
    </w:p>
    <w:p w:rsidR="009066C5" w:rsidRDefault="009066C5"/>
    <w:p w:rsidR="00AE2193" w:rsidRDefault="000667EF" w:rsidP="00AE2193">
      <w:pPr>
        <w:rPr>
          <w:rFonts w:asciiTheme="minorHAnsi" w:hAnsiTheme="minorHAnsi" w:cstheme="minorHAnsi"/>
          <w:sz w:val="24"/>
          <w:szCs w:val="24"/>
        </w:rPr>
      </w:pPr>
      <w:r>
        <w:t xml:space="preserve">     </w:t>
      </w:r>
      <w:r w:rsidRPr="000667EF">
        <w:rPr>
          <w:rFonts w:asciiTheme="minorHAnsi" w:hAnsiTheme="minorHAnsi" w:cstheme="minorHAnsi"/>
          <w:sz w:val="24"/>
          <w:szCs w:val="24"/>
        </w:rPr>
        <w:t xml:space="preserve">Слот под карту памяти      </w:t>
      </w:r>
      <w:r>
        <w:rPr>
          <w:rFonts w:asciiTheme="minorHAnsi" w:hAnsiTheme="minorHAnsi" w:cstheme="minorHAnsi"/>
          <w:sz w:val="24"/>
          <w:szCs w:val="24"/>
        </w:rPr>
        <w:t>есть</w:t>
      </w:r>
      <w:r w:rsidRPr="000667EF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AE2193" w:rsidRDefault="00AE2193" w:rsidP="00AE2193">
      <w:pPr>
        <w:rPr>
          <w:rFonts w:asciiTheme="minorHAnsi" w:hAnsiTheme="minorHAnsi" w:cstheme="minorHAnsi"/>
          <w:sz w:val="24"/>
          <w:szCs w:val="24"/>
        </w:rPr>
      </w:pPr>
    </w:p>
    <w:p w:rsidR="009066C5" w:rsidRDefault="00AE2193" w:rsidP="00AE2193">
      <w:pPr>
        <w:rPr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E13CDF">
        <w:rPr>
          <w:rFonts w:ascii="Calibri" w:eastAsia="Calibri" w:hAnsi="Calibri" w:cs="Calibri"/>
          <w:color w:val="200000"/>
          <w:sz w:val="24"/>
          <w:szCs w:val="24"/>
        </w:rPr>
        <w:t xml:space="preserve">Аккумулятор питания 12в 4500мАч </w:t>
      </w:r>
      <w:proofErr w:type="gramStart"/>
      <w:r w:rsidR="00E13CDF">
        <w:rPr>
          <w:rFonts w:ascii="Calibri" w:eastAsia="Calibri" w:hAnsi="Calibri" w:cs="Calibri"/>
          <w:color w:val="200000"/>
          <w:sz w:val="24"/>
          <w:szCs w:val="24"/>
        </w:rPr>
        <w:t>( до</w:t>
      </w:r>
      <w:proofErr w:type="gramEnd"/>
      <w:r w:rsidR="00E13CDF">
        <w:rPr>
          <w:rFonts w:ascii="Calibri" w:eastAsia="Calibri" w:hAnsi="Calibri" w:cs="Calibri"/>
          <w:color w:val="200000"/>
          <w:sz w:val="24"/>
          <w:szCs w:val="24"/>
        </w:rPr>
        <w:t xml:space="preserve"> 6 часов работы)</w:t>
      </w:r>
    </w:p>
    <w:p w:rsidR="009066C5" w:rsidRDefault="009066C5">
      <w:pPr>
        <w:spacing w:line="185" w:lineRule="exact"/>
        <w:rPr>
          <w:sz w:val="20"/>
          <w:szCs w:val="20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Зарядное устройство 12,6 в 1000мА (время заряда 6 часов)</w:t>
      </w:r>
    </w:p>
    <w:p w:rsidR="009066C5" w:rsidRDefault="009066C5">
      <w:pPr>
        <w:spacing w:line="182" w:lineRule="exact"/>
        <w:rPr>
          <w:sz w:val="20"/>
          <w:szCs w:val="20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Температура работы от -20 до +60</w:t>
      </w:r>
    </w:p>
    <w:p w:rsidR="009066C5" w:rsidRDefault="009066C5">
      <w:pPr>
        <w:spacing w:line="185" w:lineRule="exact"/>
        <w:rPr>
          <w:sz w:val="20"/>
          <w:szCs w:val="20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Температура хранения от -50 до +60</w:t>
      </w:r>
    </w:p>
    <w:p w:rsidR="009066C5" w:rsidRDefault="009066C5">
      <w:pPr>
        <w:spacing w:line="182" w:lineRule="exact"/>
        <w:rPr>
          <w:sz w:val="20"/>
          <w:szCs w:val="20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Размеры бокса 390*320*150мм</w:t>
      </w:r>
    </w:p>
    <w:p w:rsidR="009066C5" w:rsidRDefault="009066C5">
      <w:pPr>
        <w:spacing w:line="185" w:lineRule="exact"/>
        <w:rPr>
          <w:sz w:val="20"/>
          <w:szCs w:val="20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 xml:space="preserve">Вес </w:t>
      </w:r>
      <w:r w:rsidR="009A117F">
        <w:rPr>
          <w:rFonts w:ascii="Calibri" w:eastAsia="Calibri" w:hAnsi="Calibri" w:cs="Calibri"/>
          <w:color w:val="200000"/>
          <w:sz w:val="24"/>
          <w:szCs w:val="24"/>
        </w:rPr>
        <w:t>6</w:t>
      </w:r>
      <w:r w:rsidR="00AE2193">
        <w:rPr>
          <w:rFonts w:ascii="Calibri" w:eastAsia="Calibri" w:hAnsi="Calibri" w:cs="Calibri"/>
          <w:color w:val="200000"/>
          <w:sz w:val="24"/>
          <w:szCs w:val="24"/>
        </w:rPr>
        <w:t>,7</w:t>
      </w:r>
      <w:r>
        <w:rPr>
          <w:rFonts w:ascii="Calibri" w:eastAsia="Calibri" w:hAnsi="Calibri" w:cs="Calibri"/>
          <w:color w:val="200000"/>
          <w:sz w:val="24"/>
          <w:szCs w:val="24"/>
        </w:rPr>
        <w:t>кг</w:t>
      </w:r>
    </w:p>
    <w:p w:rsidR="009066C5" w:rsidRDefault="009066C5">
      <w:pPr>
        <w:spacing w:line="182" w:lineRule="exact"/>
        <w:rPr>
          <w:sz w:val="20"/>
          <w:szCs w:val="20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200000"/>
          <w:sz w:val="24"/>
          <w:szCs w:val="24"/>
        </w:rPr>
        <w:t>ГАРАНТИЙНЫЕ ОБЯЗАТЕЛЬСТВА</w:t>
      </w:r>
    </w:p>
    <w:p w:rsidR="009066C5" w:rsidRDefault="009066C5">
      <w:pPr>
        <w:spacing w:line="277" w:lineRule="exact"/>
        <w:rPr>
          <w:sz w:val="20"/>
          <w:szCs w:val="20"/>
        </w:rPr>
      </w:pPr>
    </w:p>
    <w:p w:rsidR="009066C5" w:rsidRDefault="00E13CDF">
      <w:pPr>
        <w:spacing w:line="215" w:lineRule="auto"/>
        <w:ind w:left="260" w:right="619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Изготовитель гарантирует соответствие качества эндоскопа требованиям ТУ при соблюдении потребителем правил хранения и эксплуатации. Гарантийный срок эксплуатации эндоскопа 12 месяцев со дня продажи.</w:t>
      </w:r>
    </w:p>
    <w:p w:rsidR="009066C5" w:rsidRDefault="009066C5">
      <w:pPr>
        <w:spacing w:line="93" w:lineRule="exact"/>
        <w:rPr>
          <w:sz w:val="20"/>
          <w:szCs w:val="20"/>
        </w:rPr>
      </w:pPr>
    </w:p>
    <w:p w:rsidR="009066C5" w:rsidRDefault="00E13CDF">
      <w:pPr>
        <w:spacing w:line="215" w:lineRule="auto"/>
        <w:ind w:left="260" w:right="299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Изготовитель обязуется безвозмездно заменять или ремонтировать эндоскоп, вышедший из строя в течение гарантийного срока при соблюдении потребителем требований паспорта и инструкции по эксплуатации.</w:t>
      </w: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9066C5">
      <w:pPr>
        <w:spacing w:line="272" w:lineRule="exact"/>
        <w:rPr>
          <w:sz w:val="20"/>
          <w:szCs w:val="20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Дата изготовления</w:t>
      </w: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9066C5">
      <w:pPr>
        <w:spacing w:line="265" w:lineRule="exact"/>
        <w:rPr>
          <w:sz w:val="20"/>
          <w:szCs w:val="20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eastAsia="Times New Roman"/>
          <w:color w:val="200000"/>
          <w:sz w:val="20"/>
          <w:szCs w:val="20"/>
        </w:rPr>
        <w:t>КОМПЛЕКТАЦИЯ</w:t>
      </w:r>
    </w:p>
    <w:p w:rsidR="009066C5" w:rsidRDefault="009066C5">
      <w:pPr>
        <w:spacing w:line="20" w:lineRule="exact"/>
        <w:rPr>
          <w:sz w:val="20"/>
          <w:szCs w:val="20"/>
        </w:rPr>
      </w:pP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AE2193">
      <w:pPr>
        <w:spacing w:line="20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Аллюминиевый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кйс</w:t>
      </w:r>
      <w:proofErr w:type="spellEnd"/>
    </w:p>
    <w:p w:rsidR="00AE2193" w:rsidRDefault="00AE2193">
      <w:pPr>
        <w:spacing w:line="20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Кабкль</w:t>
      </w:r>
      <w:proofErr w:type="spellEnd"/>
      <w:r>
        <w:rPr>
          <w:sz w:val="20"/>
          <w:szCs w:val="20"/>
        </w:rPr>
        <w:t xml:space="preserve"> на катушке</w:t>
      </w:r>
    </w:p>
    <w:p w:rsidR="00AE2193" w:rsidRDefault="00AE2193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Поворотная камера</w:t>
      </w:r>
    </w:p>
    <w:p w:rsidR="00AE2193" w:rsidRDefault="00AE2193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Блок </w:t>
      </w:r>
      <w:proofErr w:type="spellStart"/>
      <w:r>
        <w:rPr>
          <w:sz w:val="20"/>
          <w:szCs w:val="20"/>
        </w:rPr>
        <w:t>уаравления</w:t>
      </w:r>
      <w:proofErr w:type="spellEnd"/>
    </w:p>
    <w:p w:rsidR="00AE2193" w:rsidRDefault="00AE2193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Соединительный кабель</w:t>
      </w:r>
    </w:p>
    <w:p w:rsidR="00AE2193" w:rsidRDefault="00AE2193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Монитор</w:t>
      </w:r>
    </w:p>
    <w:p w:rsidR="00AE2193" w:rsidRDefault="00AE2193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Зарядное устройство</w:t>
      </w: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AE2193">
      <w:pPr>
        <w:spacing w:line="200" w:lineRule="exact"/>
        <w:rPr>
          <w:sz w:val="20"/>
          <w:szCs w:val="20"/>
        </w:rPr>
      </w:pPr>
      <w:r w:rsidRPr="00AE2193">
        <w:rPr>
          <w:noProof/>
          <w:sz w:val="20"/>
          <w:szCs w:val="20"/>
        </w:rPr>
        <w:drawing>
          <wp:inline distT="0" distB="0" distL="0" distR="0">
            <wp:extent cx="3810000" cy="3648075"/>
            <wp:effectExtent l="0" t="0" r="0" b="9525"/>
            <wp:docPr id="4" name="Рисунок 4" descr="C:\Users\OLEG2020\Downloads\43657b8b34a255924358d6c5fdce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EG2020\Downloads\43657b8b34a255924358d6c5fdce06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C5" w:rsidRDefault="00AE2193">
      <w:pPr>
        <w:spacing w:line="200" w:lineRule="exact"/>
        <w:rPr>
          <w:sz w:val="20"/>
          <w:szCs w:val="20"/>
        </w:rPr>
      </w:pPr>
      <w:r w:rsidRPr="00AE2193">
        <w:rPr>
          <w:noProof/>
          <w:sz w:val="20"/>
          <w:szCs w:val="20"/>
        </w:rPr>
        <w:drawing>
          <wp:inline distT="0" distB="0" distL="0" distR="0">
            <wp:extent cx="3810000" cy="3648075"/>
            <wp:effectExtent l="0" t="0" r="0" b="9525"/>
            <wp:docPr id="5" name="Рисунок 5" descr="C:\Users\OLEG2020\Downloads\43657b8b34a255924358d6c5fdce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LEG2020\Downloads\43657b8b34a255924358d6c5fdce06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9066C5">
      <w:pPr>
        <w:spacing w:line="344" w:lineRule="exact"/>
        <w:rPr>
          <w:sz w:val="20"/>
          <w:szCs w:val="20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200000"/>
          <w:sz w:val="24"/>
          <w:szCs w:val="24"/>
        </w:rPr>
        <w:t>Представитель производителя в России</w:t>
      </w:r>
    </w:p>
    <w:p w:rsidR="009066C5" w:rsidRDefault="009066C5">
      <w:pPr>
        <w:spacing w:line="180" w:lineRule="exact"/>
        <w:rPr>
          <w:sz w:val="20"/>
          <w:szCs w:val="20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ООО «АВТ» Санкт-Петербург Измайловский пр-т 4 оф 246 тел. (812) 334-7048</w:t>
      </w:r>
    </w:p>
    <w:p w:rsidR="009066C5" w:rsidRDefault="009066C5">
      <w:pPr>
        <w:spacing w:line="185" w:lineRule="exact"/>
        <w:rPr>
          <w:sz w:val="20"/>
          <w:szCs w:val="20"/>
        </w:rPr>
      </w:pPr>
    </w:p>
    <w:p w:rsidR="009066C5" w:rsidRDefault="00E13CDF">
      <w:pPr>
        <w:ind w:left="3260"/>
        <w:rPr>
          <w:sz w:val="20"/>
          <w:szCs w:val="20"/>
        </w:rPr>
      </w:pPr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t>www.avttech.ru</w:t>
      </w:r>
    </w:p>
    <w:sectPr w:rsidR="009066C5">
      <w:pgSz w:w="11900" w:h="16838"/>
      <w:pgMar w:top="1120" w:right="1440" w:bottom="1440" w:left="1440" w:header="0" w:footer="0" w:gutter="0"/>
      <w:cols w:space="720" w:equalWidth="0">
        <w:col w:w="90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C5"/>
    <w:rsid w:val="000667EF"/>
    <w:rsid w:val="009066C5"/>
    <w:rsid w:val="009A117F"/>
    <w:rsid w:val="00AE2193"/>
    <w:rsid w:val="00E1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9F64"/>
  <w15:docId w15:val="{20FCB29C-313C-4A72-9F64-DDD31597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OLEG2020</cp:lastModifiedBy>
  <cp:revision>7</cp:revision>
  <dcterms:created xsi:type="dcterms:W3CDTF">2020-10-28T10:23:00Z</dcterms:created>
  <dcterms:modified xsi:type="dcterms:W3CDTF">2022-12-09T10:19:00Z</dcterms:modified>
</cp:coreProperties>
</file>